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E7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附件</w:t>
      </w:r>
    </w:p>
    <w:p w:rsidR="009419E3" w:rsidRPr="00E03D65" w:rsidRDefault="009419E3" w:rsidP="00E03D65">
      <w:pPr>
        <w:widowControl/>
        <w:shd w:val="clear" w:color="auto" w:fill="FFFFFF"/>
        <w:spacing w:line="740" w:lineRule="exact"/>
        <w:jc w:val="center"/>
        <w:rPr>
          <w:rFonts w:ascii="方正小标宋简体" w:eastAsia="方正小标宋简体" w:hAnsi="黑体" w:cs="Times New Roman"/>
          <w:sz w:val="44"/>
          <w:szCs w:val="44"/>
          <w:shd w:val="clear" w:color="auto" w:fill="FFFFFF"/>
        </w:rPr>
      </w:pPr>
      <w:r w:rsidRPr="00E03D65">
        <w:rPr>
          <w:rFonts w:ascii="方正小标宋简体" w:eastAsia="方正小标宋简体" w:hAnsi="黑体" w:cs="Times New Roman" w:hint="eastAsia"/>
          <w:sz w:val="44"/>
          <w:szCs w:val="44"/>
          <w:shd w:val="clear" w:color="auto" w:fill="FFFFFF"/>
        </w:rPr>
        <w:t>德阳市科学技术局2019年公开遴选公务员</w:t>
      </w:r>
    </w:p>
    <w:p w:rsidR="00AC22E7" w:rsidRPr="00E03D65" w:rsidRDefault="009419E3" w:rsidP="00E03D65">
      <w:pPr>
        <w:widowControl/>
        <w:shd w:val="clear" w:color="auto" w:fill="FFFFFF"/>
        <w:spacing w:afterLines="100" w:after="312" w:line="740" w:lineRule="exact"/>
        <w:ind w:firstLine="641"/>
        <w:jc w:val="center"/>
        <w:rPr>
          <w:rFonts w:ascii="方正小标宋简体" w:eastAsia="方正小标宋简体" w:hAnsi="黑体" w:cs="Times New Roman"/>
          <w:sz w:val="44"/>
          <w:szCs w:val="44"/>
          <w:shd w:val="clear" w:color="auto" w:fill="FFFFFF"/>
        </w:rPr>
      </w:pPr>
      <w:r w:rsidRPr="00E03D65">
        <w:rPr>
          <w:rFonts w:ascii="方正小标宋简体" w:eastAsia="方正小标宋简体" w:hAnsi="黑体" w:cs="Times New Roman" w:hint="eastAsia"/>
          <w:sz w:val="44"/>
          <w:szCs w:val="44"/>
          <w:shd w:val="clear" w:color="auto" w:fill="FFFFFF"/>
        </w:rPr>
        <w:t>进入体检人员名单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1603"/>
        <w:gridCol w:w="1421"/>
        <w:gridCol w:w="1421"/>
      </w:tblGrid>
      <w:tr w:rsidR="00AC22E7" w:rsidTr="00AC22E7">
        <w:trPr>
          <w:trHeight w:val="915"/>
        </w:trPr>
        <w:tc>
          <w:tcPr>
            <w:tcW w:w="1101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92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984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报考职位</w:t>
            </w:r>
          </w:p>
        </w:tc>
        <w:tc>
          <w:tcPr>
            <w:tcW w:w="1603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1421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综合成绩</w:t>
            </w:r>
          </w:p>
        </w:tc>
        <w:tc>
          <w:tcPr>
            <w:tcW w:w="1421" w:type="dxa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黑体" w:eastAsia="黑体" w:hAnsi="黑体" w:cs="Times New Roman" w:hint="eastAsia"/>
                <w:sz w:val="28"/>
                <w:szCs w:val="28"/>
                <w:shd w:val="clear" w:color="auto" w:fill="FFFFFF"/>
              </w:rPr>
              <w:t>综合排名</w:t>
            </w:r>
          </w:p>
        </w:tc>
      </w:tr>
      <w:tr w:rsidR="00AC22E7" w:rsidTr="00AC22E7">
        <w:trPr>
          <w:trHeight w:val="1588"/>
        </w:trPr>
        <w:tc>
          <w:tcPr>
            <w:tcW w:w="1101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杨晨可</w:t>
            </w:r>
          </w:p>
        </w:tc>
        <w:tc>
          <w:tcPr>
            <w:tcW w:w="992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1984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德阳市科技局综合管理岗</w:t>
            </w:r>
          </w:p>
        </w:tc>
        <w:tc>
          <w:tcPr>
            <w:tcW w:w="1603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2</w:t>
            </w:r>
            <w:r w:rsidRPr="00AC22E7"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  <w:t>0190103</w:t>
            </w:r>
          </w:p>
        </w:tc>
        <w:tc>
          <w:tcPr>
            <w:tcW w:w="1421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8</w:t>
            </w:r>
            <w:r w:rsidRPr="00AC22E7"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  <w:t>2.16</w:t>
            </w:r>
          </w:p>
        </w:tc>
        <w:tc>
          <w:tcPr>
            <w:tcW w:w="1421" w:type="dxa"/>
            <w:vAlign w:val="center"/>
          </w:tcPr>
          <w:p w:rsidR="00AC22E7" w:rsidRPr="00AC22E7" w:rsidRDefault="00AC22E7" w:rsidP="00AC22E7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b/>
                <w:sz w:val="28"/>
                <w:szCs w:val="28"/>
                <w:shd w:val="clear" w:color="auto" w:fill="FFFFFF"/>
              </w:rPr>
            </w:pPr>
            <w:r w:rsidRPr="00AC22E7">
              <w:rPr>
                <w:rFonts w:ascii="仿宋_GB2312" w:eastAsia="仿宋_GB2312" w:hAnsi="微软雅黑" w:cs="Times New Roman" w:hint="eastAsia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AC22E7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</w:p>
    <w:p w:rsidR="00AC22E7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</w:p>
    <w:p w:rsidR="00AC22E7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</w:p>
    <w:p w:rsidR="00AC22E7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</w:p>
    <w:p w:rsidR="00AC22E7" w:rsidRPr="00A56A60" w:rsidRDefault="00AC22E7" w:rsidP="00A56A60">
      <w:pPr>
        <w:spacing w:line="600" w:lineRule="exact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</w:p>
    <w:sectPr w:rsidR="00AC22E7" w:rsidRPr="00A5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9"/>
    <w:rsid w:val="000E21A6"/>
    <w:rsid w:val="002622F6"/>
    <w:rsid w:val="003C08DB"/>
    <w:rsid w:val="00412993"/>
    <w:rsid w:val="00426F71"/>
    <w:rsid w:val="006168C3"/>
    <w:rsid w:val="006D7265"/>
    <w:rsid w:val="00740D8B"/>
    <w:rsid w:val="00774819"/>
    <w:rsid w:val="009419E3"/>
    <w:rsid w:val="00A56A60"/>
    <w:rsid w:val="00AC22E7"/>
    <w:rsid w:val="00B16D34"/>
    <w:rsid w:val="00C863B9"/>
    <w:rsid w:val="00D23953"/>
    <w:rsid w:val="00E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C22E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C22E7"/>
  </w:style>
  <w:style w:type="table" w:styleId="a5">
    <w:name w:val="Table Grid"/>
    <w:basedOn w:val="a1"/>
    <w:uiPriority w:val="59"/>
    <w:rsid w:val="00AC2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16D3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16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C22E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C22E7"/>
  </w:style>
  <w:style w:type="table" w:styleId="a5">
    <w:name w:val="Table Grid"/>
    <w:basedOn w:val="a1"/>
    <w:uiPriority w:val="59"/>
    <w:rsid w:val="00AC2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16D3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16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hp-admin</dc:creator>
  <cp:lastModifiedBy>邢 强</cp:lastModifiedBy>
  <cp:revision>3</cp:revision>
  <cp:lastPrinted>2019-10-25T02:36:00Z</cp:lastPrinted>
  <dcterms:created xsi:type="dcterms:W3CDTF">2019-10-25T02:38:00Z</dcterms:created>
  <dcterms:modified xsi:type="dcterms:W3CDTF">2019-10-25T02:38:00Z</dcterms:modified>
</cp:coreProperties>
</file>